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41" w:rsidRDefault="0005529C">
      <w:pPr>
        <w:contextualSpacing w:val="0"/>
        <w:jc w:val="center"/>
        <w:rPr>
          <w:color w:val="212121"/>
          <w:highlight w:val="white"/>
        </w:rPr>
      </w:pPr>
      <w:proofErr w:type="spellStart"/>
      <w:r>
        <w:rPr>
          <w:rFonts w:ascii="Playfair Display" w:eastAsia="Playfair Display" w:hAnsi="Playfair Display" w:cs="Playfair Display"/>
          <w:b/>
          <w:sz w:val="60"/>
          <w:szCs w:val="60"/>
        </w:rPr>
        <w:t>Joli</w:t>
      </w:r>
      <w:proofErr w:type="spellEnd"/>
      <w:r>
        <w:rPr>
          <w:rFonts w:ascii="Playfair Display" w:eastAsia="Playfair Display" w:hAnsi="Playfair Display" w:cs="Playfair Display"/>
          <w:b/>
          <w:sz w:val="60"/>
          <w:szCs w:val="60"/>
        </w:rPr>
        <w:t xml:space="preserve"> Ann </w:t>
      </w:r>
      <w:proofErr w:type="spellStart"/>
      <w:r>
        <w:rPr>
          <w:rFonts w:ascii="Playfair Display" w:eastAsia="Playfair Display" w:hAnsi="Playfair Display" w:cs="Playfair Display"/>
          <w:b/>
          <w:sz w:val="60"/>
          <w:szCs w:val="60"/>
        </w:rPr>
        <w:t>Leichtag</w:t>
      </w:r>
      <w:proofErr w:type="spellEnd"/>
      <w:r>
        <w:rPr>
          <w:rFonts w:ascii="Playfair Display" w:eastAsia="Playfair Display" w:hAnsi="Playfair Display" w:cs="Playfair Display"/>
          <w:b/>
          <w:sz w:val="60"/>
          <w:szCs w:val="60"/>
        </w:rPr>
        <w:t xml:space="preserve"> </w:t>
      </w:r>
    </w:p>
    <w:p w:rsidR="00A82F41" w:rsidRDefault="0005529C">
      <w:pPr>
        <w:contextualSpacing w:val="0"/>
        <w:jc w:val="center"/>
        <w:rPr>
          <w:rFonts w:ascii="Playfair Display" w:eastAsia="Playfair Display" w:hAnsi="Playfair Display" w:cs="Playfair Display"/>
          <w:b/>
          <w:color w:val="212121"/>
          <w:sz w:val="60"/>
          <w:szCs w:val="60"/>
          <w:highlight w:val="white"/>
        </w:rPr>
      </w:pPr>
      <w:proofErr w:type="spellStart"/>
      <w:r>
        <w:rPr>
          <w:rFonts w:ascii="Playfair Display" w:eastAsia="Playfair Display" w:hAnsi="Playfair Display" w:cs="Playfair Display"/>
          <w:b/>
          <w:color w:val="212121"/>
          <w:sz w:val="60"/>
          <w:szCs w:val="60"/>
          <w:highlight w:val="white"/>
        </w:rPr>
        <w:t>Noche</w:t>
      </w:r>
      <w:proofErr w:type="spellEnd"/>
      <w:r>
        <w:rPr>
          <w:rFonts w:ascii="Playfair Display" w:eastAsia="Playfair Display" w:hAnsi="Playfair Display" w:cs="Playfair Display"/>
          <w:b/>
          <w:color w:val="212121"/>
          <w:sz w:val="60"/>
          <w:szCs w:val="60"/>
          <w:highlight w:val="white"/>
        </w:rPr>
        <w:t xml:space="preserve"> familiar de </w:t>
      </w:r>
      <w:proofErr w:type="spellStart"/>
      <w:r>
        <w:rPr>
          <w:rFonts w:ascii="Playfair Display" w:eastAsia="Playfair Display" w:hAnsi="Playfair Display" w:cs="Playfair Display"/>
          <w:b/>
          <w:color w:val="212121"/>
          <w:sz w:val="60"/>
          <w:szCs w:val="60"/>
          <w:highlight w:val="white"/>
        </w:rPr>
        <w:t>matemáticas</w:t>
      </w:r>
      <w:proofErr w:type="spellEnd"/>
    </w:p>
    <w:p w:rsidR="00A82F41" w:rsidRDefault="00A82F41" w:rsidP="00B367C5">
      <w:pPr>
        <w:contextualSpacing w:val="0"/>
        <w:rPr>
          <w:rFonts w:ascii="Playfair Display" w:eastAsia="Playfair Display" w:hAnsi="Playfair Display" w:cs="Playfair Display"/>
          <w:b/>
          <w:color w:val="212121"/>
          <w:sz w:val="60"/>
          <w:szCs w:val="60"/>
          <w:highlight w:val="white"/>
        </w:rPr>
      </w:pPr>
      <w:bookmarkStart w:id="0" w:name="_GoBack"/>
      <w:bookmarkEnd w:id="0"/>
    </w:p>
    <w:p w:rsidR="00A82F41" w:rsidRDefault="0005529C">
      <w:pPr>
        <w:contextualSpacing w:val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¡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Únete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nosotros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una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noche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actividades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matemáticas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atractivas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! ¡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Usted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estudiante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de TK-5º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grado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disfrutarán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luchando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riendo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aprendiendo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juntos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!</w:t>
      </w:r>
    </w:p>
    <w:p w:rsidR="00A82F41" w:rsidRDefault="0005529C">
      <w:pPr>
        <w:contextualSpacing w:val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highlight w:val="white"/>
        </w:rPr>
        <w:t>Fecha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Jueves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15 de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noviembre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.</w:t>
      </w:r>
    </w:p>
    <w:p w:rsidR="00A82F41" w:rsidRDefault="0005529C">
      <w:pPr>
        <w:contextualSpacing w:val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highlight w:val="white"/>
        </w:rPr>
        <w:t>Hora: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5:30 - 7:00 p.m.</w:t>
      </w:r>
    </w:p>
    <w:p w:rsidR="00A82F41" w:rsidRDefault="0005529C">
      <w:pPr>
        <w:contextualSpacing w:val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highlight w:val="white"/>
        </w:rPr>
        <w:t>Dónde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Joli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Ann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Leichtag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Elementary</w:t>
      </w:r>
    </w:p>
    <w:p w:rsidR="00A82F41" w:rsidRDefault="0005529C">
      <w:pPr>
        <w:contextualSpacing w:val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653 Poinsettia Ave, Vista</w:t>
      </w:r>
    </w:p>
    <w:p w:rsidR="00A82F41" w:rsidRDefault="0005529C">
      <w:pPr>
        <w:contextualSpacing w:val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</w:p>
    <w:p w:rsidR="00A82F41" w:rsidRDefault="0005529C">
      <w:pPr>
        <w:contextualSpacing w:val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¡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Traiga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pasaporte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PAWS!</w:t>
      </w:r>
    </w:p>
    <w:p w:rsidR="00A82F41" w:rsidRDefault="00A82F41">
      <w:pPr>
        <w:contextualSpacing w:val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</w:p>
    <w:p w:rsidR="00A82F41" w:rsidRDefault="0005529C">
      <w:pPr>
        <w:contextualSpacing w:val="0"/>
        <w:jc w:val="center"/>
        <w:rPr>
          <w:rFonts w:ascii="Playfair Display" w:eastAsia="Playfair Display" w:hAnsi="Playfair Display" w:cs="Playfair Display"/>
          <w:b/>
          <w:color w:val="212121"/>
          <w:sz w:val="60"/>
          <w:szCs w:val="60"/>
          <w:highlight w:val="white"/>
        </w:rPr>
      </w:pPr>
      <w:r>
        <w:rPr>
          <w:rFonts w:ascii="Playfair Display" w:eastAsia="Playfair Display" w:hAnsi="Playfair Display" w:cs="Playfair Display"/>
          <w:noProof/>
          <w:sz w:val="36"/>
          <w:szCs w:val="36"/>
          <w:lang w:val="en-US"/>
        </w:rPr>
        <w:drawing>
          <wp:inline distT="114300" distB="114300" distL="114300" distR="114300">
            <wp:extent cx="3600450" cy="1376414"/>
            <wp:effectExtent l="0" t="0" r="0" b="0"/>
            <wp:docPr id="4" name="image4.jpg" title="String of digits and the word ma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mathematics-yake-elementary-school-a51eLA-clipart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376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2F41" w:rsidRDefault="00A82F41" w:rsidP="00B367C5">
      <w:pPr>
        <w:contextualSpacing w:val="0"/>
        <w:rPr>
          <w:rFonts w:ascii="Playfair Display" w:eastAsia="Playfair Display" w:hAnsi="Playfair Display" w:cs="Playfair Display"/>
          <w:sz w:val="36"/>
          <w:szCs w:val="36"/>
        </w:rPr>
      </w:pPr>
    </w:p>
    <w:p w:rsidR="00A82F41" w:rsidRDefault="00B367C5">
      <w:pPr>
        <w:contextualSpacing w:val="0"/>
        <w:rPr>
          <w:rFonts w:ascii="Playfair Display" w:eastAsia="Playfair Display" w:hAnsi="Playfair Display" w:cs="Playfair Display"/>
          <w:sz w:val="28"/>
          <w:szCs w:val="28"/>
        </w:rPr>
      </w:pPr>
      <w:proofErr w:type="spell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Nombre</w:t>
      </w:r>
      <w:proofErr w:type="spellEnd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 xml:space="preserve"> y </w:t>
      </w:r>
      <w:proofErr w:type="spell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apellido</w:t>
      </w:r>
      <w:proofErr w:type="spellEnd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 xml:space="preserve"> del p</w:t>
      </w:r>
      <w:r w:rsidR="0005529C"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adre</w:t>
      </w:r>
      <w:proofErr w:type="gramStart"/>
      <w:r w:rsidR="0005529C"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:</w:t>
      </w:r>
      <w:r>
        <w:rPr>
          <w:rFonts w:ascii="Playfair Display" w:eastAsia="Playfair Display" w:hAnsi="Playfair Display" w:cs="Playfair Display"/>
          <w:sz w:val="28"/>
          <w:szCs w:val="28"/>
        </w:rPr>
        <w:t>_</w:t>
      </w:r>
      <w:proofErr w:type="gramEnd"/>
      <w:r>
        <w:rPr>
          <w:rFonts w:ascii="Playfair Display" w:eastAsia="Playfair Display" w:hAnsi="Playfair Display" w:cs="Playfair Display"/>
          <w:sz w:val="28"/>
          <w:szCs w:val="28"/>
        </w:rPr>
        <w:t>_____________</w:t>
      </w:r>
      <w:r w:rsidR="0005529C">
        <w:rPr>
          <w:rFonts w:ascii="Playfair Display" w:eastAsia="Playfair Display" w:hAnsi="Playfair Display" w:cs="Playfair Display"/>
          <w:sz w:val="28"/>
          <w:szCs w:val="28"/>
        </w:rPr>
        <w:t>___________________</w:t>
      </w:r>
    </w:p>
    <w:p w:rsidR="00A82F41" w:rsidRDefault="00A82F41">
      <w:pPr>
        <w:contextualSpacing w:val="0"/>
        <w:rPr>
          <w:rFonts w:ascii="Playfair Display" w:eastAsia="Playfair Display" w:hAnsi="Playfair Display" w:cs="Playfair Display"/>
          <w:sz w:val="28"/>
          <w:szCs w:val="28"/>
        </w:rPr>
      </w:pPr>
    </w:p>
    <w:p w:rsidR="00A82F41" w:rsidRDefault="0005529C">
      <w:pPr>
        <w:contextualSpacing w:val="0"/>
        <w:rPr>
          <w:rFonts w:ascii="Playfair Display" w:eastAsia="Playfair Display" w:hAnsi="Playfair Display" w:cs="Playfair Display"/>
          <w:sz w:val="28"/>
          <w:szCs w:val="28"/>
        </w:rPr>
      </w:pPr>
      <w:proofErr w:type="spell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Grado</w:t>
      </w:r>
      <w:proofErr w:type="spellEnd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los</w:t>
      </w:r>
      <w:proofErr w:type="spellEnd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estudiantes</w:t>
      </w:r>
      <w:proofErr w:type="spellEnd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 xml:space="preserve">: </w:t>
      </w:r>
      <w:r>
        <w:rPr>
          <w:rFonts w:ascii="Playfair Display" w:eastAsia="Playfair Display" w:hAnsi="Playfair Display" w:cs="Playfair Display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>
                <wp:extent cx="266700" cy="295275"/>
                <wp:effectExtent l="0" t="0" r="0" b="0"/>
                <wp:docPr id="3" name="" title="Check off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2200" y="1143000"/>
                          <a:ext cx="247500" cy="2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29C" w:rsidRDefault="0005529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6" alt="Title: Check off box" style="width:21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5529C" w:rsidRDefault="0005529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K-1   </w:t>
      </w:r>
      <w:r>
        <w:rPr>
          <w:rFonts w:ascii="Playfair Display" w:eastAsia="Playfair Display" w:hAnsi="Playfair Display" w:cs="Playfair Display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>
                <wp:extent cx="266700" cy="295275"/>
                <wp:effectExtent l="0" t="0" r="0" b="0"/>
                <wp:docPr id="2" name="" title="Check off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2200" y="1143000"/>
                          <a:ext cx="247500" cy="2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29C" w:rsidRDefault="0005529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7" alt="Title: Check off box" style="width:21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5529C" w:rsidRDefault="0005529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2-3    </w:t>
      </w:r>
      <w:r>
        <w:rPr>
          <w:rFonts w:ascii="Playfair Display" w:eastAsia="Playfair Display" w:hAnsi="Playfair Display" w:cs="Playfair Display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>
                <wp:extent cx="266700" cy="295275"/>
                <wp:effectExtent l="0" t="0" r="0" b="0"/>
                <wp:docPr id="1" name="" title="Check off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2200" y="1143000"/>
                          <a:ext cx="247500" cy="2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29C" w:rsidRDefault="0005529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8" alt="Title: Check off box" style="width:21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5529C" w:rsidRDefault="0005529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4-5</w:t>
      </w:r>
    </w:p>
    <w:p w:rsidR="00A82F41" w:rsidRDefault="00A82F41">
      <w:pPr>
        <w:contextualSpacing w:val="0"/>
        <w:rPr>
          <w:rFonts w:ascii="Playfair Display" w:eastAsia="Playfair Display" w:hAnsi="Playfair Display" w:cs="Playfair Display"/>
          <w:sz w:val="28"/>
          <w:szCs w:val="28"/>
        </w:rPr>
      </w:pPr>
    </w:p>
    <w:p w:rsidR="00A82F41" w:rsidRDefault="0005529C">
      <w:pPr>
        <w:contextualSpacing w:val="0"/>
        <w:rPr>
          <w:rFonts w:ascii="Playfair Display" w:eastAsia="Playfair Display" w:hAnsi="Playfair Display" w:cs="Playfair Display"/>
          <w:sz w:val="28"/>
          <w:szCs w:val="28"/>
        </w:rPr>
      </w:pPr>
      <w:proofErr w:type="spell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Nombre</w:t>
      </w:r>
      <w:proofErr w:type="spellEnd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los</w:t>
      </w:r>
      <w:proofErr w:type="spellEnd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estudiantes</w:t>
      </w:r>
      <w:proofErr w:type="spellEnd"/>
      <w:proofErr w:type="gram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:</w:t>
      </w:r>
      <w:r w:rsidR="00B367C5">
        <w:rPr>
          <w:rFonts w:ascii="Playfair Display" w:eastAsia="Playfair Display" w:hAnsi="Playfair Display" w:cs="Playfair Display"/>
          <w:sz w:val="28"/>
          <w:szCs w:val="28"/>
        </w:rPr>
        <w:t>_</w:t>
      </w:r>
      <w:proofErr w:type="gramEnd"/>
      <w:r w:rsidR="00B367C5">
        <w:rPr>
          <w:rFonts w:ascii="Playfair Display" w:eastAsia="Playfair Display" w:hAnsi="Playfair Display" w:cs="Playfair Display"/>
          <w:sz w:val="28"/>
          <w:szCs w:val="28"/>
        </w:rPr>
        <w:t>___________________</w:t>
      </w:r>
      <w:r>
        <w:rPr>
          <w:rFonts w:ascii="Playfair Display" w:eastAsia="Playfair Display" w:hAnsi="Playfair Display" w:cs="Playfair Display"/>
          <w:sz w:val="28"/>
          <w:szCs w:val="28"/>
        </w:rPr>
        <w:t>_______________</w:t>
      </w:r>
    </w:p>
    <w:p w:rsidR="00A82F41" w:rsidRDefault="00A82F41">
      <w:pPr>
        <w:contextualSpacing w:val="0"/>
        <w:rPr>
          <w:rFonts w:ascii="Playfair Display" w:eastAsia="Playfair Display" w:hAnsi="Playfair Display" w:cs="Playfair Display"/>
          <w:sz w:val="28"/>
          <w:szCs w:val="28"/>
        </w:rPr>
      </w:pPr>
    </w:p>
    <w:p w:rsidR="00A82F41" w:rsidRPr="0005529C" w:rsidRDefault="0005529C">
      <w:pPr>
        <w:contextualSpacing w:val="0"/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</w:pPr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 xml:space="preserve">* </w:t>
      </w:r>
      <w:proofErr w:type="spell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Regrese</w:t>
      </w:r>
      <w:proofErr w:type="spellEnd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 xml:space="preserve"> a la </w:t>
      </w:r>
      <w:proofErr w:type="spell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escuela</w:t>
      </w:r>
      <w:proofErr w:type="spellEnd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su</w:t>
      </w:r>
      <w:proofErr w:type="spellEnd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hijo</w:t>
      </w:r>
      <w:proofErr w:type="spellEnd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 xml:space="preserve"> antes </w:t>
      </w:r>
      <w:proofErr w:type="gram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del</w:t>
      </w:r>
      <w:proofErr w:type="gramEnd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martes</w:t>
      </w:r>
      <w:proofErr w:type="spellEnd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 xml:space="preserve"> 13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8"/>
          <w:szCs w:val="28"/>
          <w:highlight w:val="white"/>
        </w:rPr>
        <w:t>noviembre</w:t>
      </w:r>
      <w:proofErr w:type="spellEnd"/>
    </w:p>
    <w:sectPr w:rsidR="00A82F41" w:rsidRPr="0005529C"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layfair Dis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41"/>
    <w:rsid w:val="0005529C"/>
    <w:rsid w:val="00A82F41"/>
    <w:rsid w:val="00B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2D9C"/>
  <w15:docId w15:val="{AC6AAE70-7C98-4486-97EB-6131BD4B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Steres, Victoria</dc:creator>
  <cp:lastModifiedBy>Steres, Victoria</cp:lastModifiedBy>
  <cp:revision>2</cp:revision>
  <dcterms:created xsi:type="dcterms:W3CDTF">2018-10-30T22:16:00Z</dcterms:created>
  <dcterms:modified xsi:type="dcterms:W3CDTF">2018-10-30T22:16:00Z</dcterms:modified>
</cp:coreProperties>
</file>